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B6" w:rsidRPr="002F7847" w:rsidRDefault="00D972AB" w:rsidP="002F7847">
      <w:pPr>
        <w:jc w:val="center"/>
        <w:rPr>
          <w:b/>
          <w:lang w:val="ru-RU"/>
        </w:rPr>
      </w:pPr>
      <w:r w:rsidRPr="002F7847">
        <w:rPr>
          <w:b/>
          <w:lang w:val="ru-RU"/>
        </w:rPr>
        <w:t xml:space="preserve">Информация о </w:t>
      </w:r>
      <w:r w:rsidR="002F7847" w:rsidRPr="002F7847">
        <w:rPr>
          <w:b/>
          <w:lang w:val="ru-RU"/>
        </w:rPr>
        <w:t>тур</w:t>
      </w:r>
      <w:r w:rsidRPr="002F7847">
        <w:rPr>
          <w:b/>
          <w:lang w:val="ru-RU"/>
        </w:rPr>
        <w:t>путевке иностранного гражданина, пользующегося услугами туристических компаний (</w:t>
      </w:r>
      <w:r w:rsidR="002F7847" w:rsidRPr="002F7847">
        <w:rPr>
          <w:b/>
          <w:lang w:val="ru-RU"/>
        </w:rPr>
        <w:t>приложение</w:t>
      </w:r>
      <w:r w:rsidRPr="002F7847">
        <w:rPr>
          <w:b/>
          <w:lang w:val="ru-RU"/>
        </w:rPr>
        <w:t xml:space="preserve"> к визовой анкете </w:t>
      </w:r>
      <w:r w:rsidR="002F7847">
        <w:rPr>
          <w:b/>
          <w:lang w:val="ru-RU"/>
        </w:rPr>
        <w:t xml:space="preserve">– </w:t>
      </w:r>
      <w:r w:rsidRPr="002F7847">
        <w:rPr>
          <w:b/>
          <w:lang w:val="ru-RU"/>
        </w:rPr>
        <w:t xml:space="preserve">заменяет договор) </w:t>
      </w:r>
    </w:p>
    <w:p w:rsidR="00165C8D" w:rsidRDefault="00165C8D" w:rsidP="002F7847">
      <w:pPr>
        <w:jc w:val="center"/>
      </w:pPr>
    </w:p>
    <w:p w:rsidR="005711A6" w:rsidRPr="003D2722" w:rsidRDefault="005711A6" w:rsidP="002F7847">
      <w:pPr>
        <w:jc w:val="center"/>
        <w:rPr>
          <w:sz w:val="22"/>
          <w:szCs w:val="22"/>
          <w:lang w:val="ru-RU"/>
        </w:rPr>
      </w:pPr>
    </w:p>
    <w:tbl>
      <w:tblPr>
        <w:tblpPr w:leftFromText="180" w:rightFromText="180" w:vertAnchor="text" w:horzAnchor="margin" w:tblpX="-494" w:tblpY="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4922"/>
        <w:gridCol w:w="289"/>
        <w:gridCol w:w="4962"/>
      </w:tblGrid>
      <w:tr w:rsidR="00F37151" w:rsidRPr="003D2722" w:rsidTr="00F37151"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F37151" w:rsidRPr="003D2722" w:rsidRDefault="00F37151" w:rsidP="003D2722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Номер договора:</w:t>
            </w:r>
          </w:p>
          <w:p w:rsidR="00F37151" w:rsidRPr="003D2722" w:rsidRDefault="00050AD5" w:rsidP="003D2722">
            <w:pPr>
              <w:spacing w:line="0" w:lineRule="atLeast"/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Номер заявки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</w:p>
        </w:tc>
      </w:tr>
      <w:tr w:rsidR="00F37151" w:rsidRPr="003D2722" w:rsidTr="00344E2D">
        <w:trPr>
          <w:trHeight w:val="3169"/>
        </w:trPr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:rsidR="00F37151" w:rsidRPr="003D2722" w:rsidRDefault="00F37151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Сведения о туроператоре: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Общество с ограниченной ответственностью «МОРЕ ТРЭВЕЛ»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МЕЖДУНАРОДНЫЙ ТУРИЗМ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Реестровый номер туроператора МТ1 № 013907 (международный туризм)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ИНН 6672234829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КПП 668501001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ОГРН 1076672021040</w:t>
            </w:r>
          </w:p>
          <w:p w:rsidR="003D2722" w:rsidRPr="00EA0938" w:rsidRDefault="003D2722" w:rsidP="003D2722">
            <w:pPr>
              <w:pStyle w:val="ab"/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</w:rPr>
              <w:t>Юридический адрес: 620026, г. Екатеринбург, ул. Карла Маркса, 20А</w:t>
            </w:r>
            <w:r w:rsidRPr="003D2722">
              <w:rPr>
                <w:sz w:val="22"/>
                <w:szCs w:val="22"/>
              </w:rPr>
              <w:br/>
              <w:t xml:space="preserve">Фактический адрес: </w:t>
            </w:r>
            <w:r w:rsidR="00EA0938">
              <w:rPr>
                <w:sz w:val="22"/>
                <w:szCs w:val="22"/>
                <w:lang w:val="ru-RU"/>
              </w:rPr>
              <w:t xml:space="preserve">350000, г.Краснодар, ул. </w:t>
            </w:r>
            <w:proofErr w:type="spellStart"/>
            <w:r w:rsidR="00EA0938">
              <w:rPr>
                <w:sz w:val="22"/>
                <w:szCs w:val="22"/>
                <w:lang w:val="ru-RU"/>
              </w:rPr>
              <w:t>Рашпилевская</w:t>
            </w:r>
            <w:proofErr w:type="spellEnd"/>
            <w:r w:rsidR="00EA0938">
              <w:rPr>
                <w:sz w:val="22"/>
                <w:szCs w:val="22"/>
                <w:lang w:val="ru-RU"/>
              </w:rPr>
              <w:t xml:space="preserve"> 92, </w:t>
            </w:r>
            <w:proofErr w:type="spellStart"/>
            <w:r w:rsidR="00EA0938">
              <w:rPr>
                <w:sz w:val="22"/>
                <w:szCs w:val="22"/>
                <w:lang w:val="ru-RU"/>
              </w:rPr>
              <w:t>оф</w:t>
            </w:r>
            <w:proofErr w:type="spellEnd"/>
            <w:r w:rsidR="00EA0938">
              <w:rPr>
                <w:sz w:val="22"/>
                <w:szCs w:val="22"/>
                <w:lang w:val="ru-RU"/>
              </w:rPr>
              <w:t>. 104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р/сч. 40702810500000004967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Банк: Филиал Западно-Сибирский ПАО Банка "ФК Открытие" г. Ханты-Мансийск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БИК 047162812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к/сч. 30101810465777100812</w:t>
            </w:r>
          </w:p>
          <w:p w:rsidR="003D2722" w:rsidRPr="00EA0938" w:rsidRDefault="003D2722" w:rsidP="003D2722">
            <w:pPr>
              <w:pStyle w:val="ab"/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</w:rPr>
              <w:t>Тел./факс: +7(</w:t>
            </w:r>
            <w:r w:rsidR="00EA0938">
              <w:rPr>
                <w:sz w:val="22"/>
                <w:szCs w:val="22"/>
                <w:lang w:val="ru-RU"/>
              </w:rPr>
              <w:t>861)244-03-04</w:t>
            </w:r>
          </w:p>
          <w:p w:rsidR="003D2722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Директор Колотыгина Наталья Анатольевна</w:t>
            </w:r>
          </w:p>
          <w:p w:rsidR="00F37151" w:rsidRPr="003D2722" w:rsidRDefault="003D2722" w:rsidP="003D2722">
            <w:pPr>
              <w:pStyle w:val="ab"/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</w:rPr>
              <w:t>Действует на основании Устава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Сведения о турфирме (+ номер телефона контактного лица):</w:t>
            </w:r>
          </w:p>
          <w:p w:rsidR="000212B0" w:rsidRPr="003D2722" w:rsidRDefault="000212B0" w:rsidP="000212B0">
            <w:pPr>
              <w:rPr>
                <w:sz w:val="22"/>
                <w:szCs w:val="22"/>
                <w:highlight w:val="yellow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ООО «НАЗВАНИЕ ТУРФИРМЫ»</w:t>
            </w:r>
          </w:p>
          <w:p w:rsidR="000212B0" w:rsidRPr="003D2722" w:rsidRDefault="000212B0" w:rsidP="000212B0">
            <w:pPr>
              <w:rPr>
                <w:sz w:val="22"/>
                <w:szCs w:val="22"/>
                <w:highlight w:val="yellow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Адрес:</w:t>
            </w:r>
          </w:p>
          <w:p w:rsidR="00F37151" w:rsidRPr="00F75AF7" w:rsidRDefault="000212B0" w:rsidP="000212B0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Телефон:</w:t>
            </w:r>
          </w:p>
          <w:p w:rsidR="00465167" w:rsidRPr="003D2722" w:rsidRDefault="00465167" w:rsidP="000212B0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Реквизиты:</w:t>
            </w:r>
          </w:p>
        </w:tc>
      </w:tr>
      <w:tr w:rsidR="00F37151" w:rsidRPr="003D2722" w:rsidTr="00B22948">
        <w:trPr>
          <w:trHeight w:val="748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Паспортные данные туриста (ф.и.о., дата рождения, номер паспорта)</w:t>
            </w:r>
          </w:p>
          <w:p w:rsidR="000212B0" w:rsidRPr="003D2722" w:rsidRDefault="000212B0" w:rsidP="000212B0">
            <w:pPr>
              <w:rPr>
                <w:sz w:val="22"/>
                <w:szCs w:val="22"/>
                <w:highlight w:val="yellow"/>
                <w:lang w:val="en-US"/>
              </w:rPr>
            </w:pPr>
            <w:r w:rsidRPr="003D2722">
              <w:rPr>
                <w:sz w:val="22"/>
                <w:szCs w:val="22"/>
                <w:highlight w:val="yellow"/>
                <w:lang w:val="en-US"/>
              </w:rPr>
              <w:t xml:space="preserve">IVANOV IVAN             25.02.1970   71-7654321       </w:t>
            </w:r>
          </w:p>
          <w:p w:rsidR="000212B0" w:rsidRPr="003D2722" w:rsidRDefault="000212B0" w:rsidP="000212B0">
            <w:pPr>
              <w:rPr>
                <w:sz w:val="22"/>
                <w:szCs w:val="22"/>
                <w:lang w:val="en-US"/>
              </w:rPr>
            </w:pPr>
            <w:r w:rsidRPr="003D2722">
              <w:rPr>
                <w:sz w:val="22"/>
                <w:szCs w:val="22"/>
                <w:highlight w:val="yellow"/>
                <w:lang w:val="en-US"/>
              </w:rPr>
              <w:t>IVANOVA MARIA      25.02.1960   71-1234567</w:t>
            </w:r>
          </w:p>
          <w:p w:rsidR="00F37151" w:rsidRPr="003D2722" w:rsidRDefault="00F37151" w:rsidP="00F37151">
            <w:pPr>
              <w:rPr>
                <w:sz w:val="22"/>
                <w:szCs w:val="22"/>
                <w:lang w:val="en-US"/>
              </w:rPr>
            </w:pPr>
          </w:p>
        </w:tc>
      </w:tr>
      <w:tr w:rsidR="00F37151" w:rsidRPr="003D2722" w:rsidTr="00950D9B">
        <w:trPr>
          <w:trHeight w:val="413"/>
        </w:trPr>
        <w:tc>
          <w:tcPr>
            <w:tcW w:w="4922" w:type="dxa"/>
            <w:tcBorders>
              <w:right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Дата начала тура:</w:t>
            </w:r>
          </w:p>
          <w:p w:rsidR="00F37151" w:rsidRPr="003D2722" w:rsidRDefault="000212B0" w:rsidP="00EB136D">
            <w:pPr>
              <w:rPr>
                <w:color w:val="FF0000"/>
                <w:sz w:val="22"/>
                <w:szCs w:val="22"/>
                <w:highlight w:val="yellow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en-US"/>
              </w:rPr>
              <w:t>24.08.2012</w:t>
            </w: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highlight w:val="yellow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Дата окончания тура:</w:t>
            </w:r>
          </w:p>
          <w:p w:rsidR="00F37151" w:rsidRPr="003D2722" w:rsidRDefault="000212B0" w:rsidP="000212B0">
            <w:pPr>
              <w:rPr>
                <w:color w:val="FF0000"/>
                <w:sz w:val="22"/>
                <w:szCs w:val="22"/>
                <w:highlight w:val="yellow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en-US"/>
              </w:rPr>
              <w:t>30.08.2012</w:t>
            </w:r>
          </w:p>
        </w:tc>
      </w:tr>
      <w:tr w:rsidR="00F37151" w:rsidRPr="003D2722" w:rsidTr="00F37151">
        <w:trPr>
          <w:trHeight w:val="652"/>
        </w:trPr>
        <w:tc>
          <w:tcPr>
            <w:tcW w:w="10173" w:type="dxa"/>
            <w:gridSpan w:val="3"/>
            <w:tcBorders>
              <w:bottom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Название, адрес, телефон и факс гостиницы (гостиниц):</w:t>
            </w:r>
          </w:p>
          <w:p w:rsidR="00465167" w:rsidRPr="003D2722" w:rsidRDefault="00465167" w:rsidP="00F37151">
            <w:pPr>
              <w:rPr>
                <w:sz w:val="22"/>
                <w:szCs w:val="22"/>
                <w:highlight w:val="yellow"/>
                <w:lang w:val="en-US"/>
              </w:rPr>
            </w:pPr>
            <w:r w:rsidRPr="003D2722">
              <w:rPr>
                <w:sz w:val="22"/>
                <w:szCs w:val="22"/>
                <w:highlight w:val="yellow"/>
              </w:rPr>
              <w:t>Prague Centre Plaza 3*</w:t>
            </w:r>
          </w:p>
          <w:p w:rsidR="00465167" w:rsidRPr="003D2722" w:rsidRDefault="000212B0" w:rsidP="00F37151">
            <w:pPr>
              <w:rPr>
                <w:sz w:val="22"/>
                <w:szCs w:val="22"/>
                <w:highlight w:val="yellow"/>
                <w:lang w:val="en-US"/>
              </w:rPr>
            </w:pPr>
            <w:r w:rsidRPr="003D2722">
              <w:rPr>
                <w:sz w:val="22"/>
                <w:szCs w:val="22"/>
                <w:highlight w:val="yellow"/>
              </w:rPr>
              <w:t xml:space="preserve">Fugnerovo namesti 1806/1 - 128 00 Praha 2 </w:t>
            </w:r>
          </w:p>
          <w:p w:rsidR="00465167" w:rsidRPr="003D2722" w:rsidRDefault="000212B0" w:rsidP="00F37151">
            <w:pPr>
              <w:rPr>
                <w:sz w:val="22"/>
                <w:szCs w:val="22"/>
                <w:highlight w:val="yellow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</w:rPr>
              <w:t xml:space="preserve">Телефон +420 234 711 414, +420 234 711 416; </w:t>
            </w:r>
          </w:p>
          <w:p w:rsidR="00F37151" w:rsidRPr="003D2722" w:rsidRDefault="00465167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Факс </w:t>
            </w:r>
            <w:r w:rsidR="000212B0" w:rsidRPr="003D2722">
              <w:rPr>
                <w:sz w:val="22"/>
                <w:szCs w:val="22"/>
                <w:highlight w:val="yellow"/>
              </w:rPr>
              <w:t>+420 234 711 411</w:t>
            </w:r>
          </w:p>
        </w:tc>
      </w:tr>
      <w:tr w:rsidR="00F37151" w:rsidRPr="003D2722" w:rsidTr="00950D9B">
        <w:trPr>
          <w:trHeight w:val="255"/>
        </w:trPr>
        <w:tc>
          <w:tcPr>
            <w:tcW w:w="4922" w:type="dxa"/>
            <w:tcBorders>
              <w:right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lang w:val="en-US"/>
              </w:rPr>
            </w:pPr>
            <w:r w:rsidRPr="003D2722">
              <w:rPr>
                <w:sz w:val="22"/>
                <w:szCs w:val="22"/>
                <w:lang w:val="ru-RU"/>
              </w:rPr>
              <w:t>Размещение:</w:t>
            </w:r>
          </w:p>
          <w:p w:rsidR="000212B0" w:rsidRPr="003D2722" w:rsidRDefault="000212B0" w:rsidP="000212B0">
            <w:pPr>
              <w:rPr>
                <w:sz w:val="22"/>
                <w:szCs w:val="22"/>
                <w:lang w:val="en-US"/>
              </w:rPr>
            </w:pPr>
            <w:r w:rsidRPr="003D2722">
              <w:rPr>
                <w:sz w:val="22"/>
                <w:szCs w:val="22"/>
                <w:highlight w:val="yellow"/>
                <w:lang w:val="en-US"/>
              </w:rPr>
              <w:t>DBL</w:t>
            </w:r>
            <w:r w:rsidR="00050AD5" w:rsidRPr="003D2722">
              <w:rPr>
                <w:sz w:val="22"/>
                <w:szCs w:val="22"/>
                <w:highlight w:val="yellow"/>
                <w:lang w:val="ru-RU"/>
              </w:rPr>
              <w:t>/</w:t>
            </w:r>
            <w:r w:rsidR="00050AD5" w:rsidRPr="003D2722">
              <w:rPr>
                <w:sz w:val="22"/>
                <w:szCs w:val="22"/>
                <w:highlight w:val="yellow"/>
                <w:lang w:val="en-US"/>
              </w:rPr>
              <w:t>STD</w:t>
            </w:r>
            <w:r w:rsidRPr="003D2722">
              <w:rPr>
                <w:sz w:val="22"/>
                <w:szCs w:val="22"/>
                <w:lang w:val="en-US"/>
              </w:rPr>
              <w:t xml:space="preserve"> </w:t>
            </w:r>
          </w:p>
          <w:p w:rsidR="00F37151" w:rsidRPr="003D2722" w:rsidRDefault="00F37151" w:rsidP="00F3715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Питание:</w:t>
            </w:r>
          </w:p>
          <w:p w:rsidR="00F37151" w:rsidRPr="003D2722" w:rsidRDefault="000212B0" w:rsidP="000212B0">
            <w:pPr>
              <w:rPr>
                <w:sz w:val="22"/>
                <w:szCs w:val="22"/>
                <w:lang w:val="en-US"/>
              </w:rPr>
            </w:pPr>
            <w:r w:rsidRPr="003D2722">
              <w:rPr>
                <w:sz w:val="22"/>
                <w:szCs w:val="22"/>
                <w:highlight w:val="yellow"/>
                <w:lang w:val="en-US"/>
              </w:rPr>
              <w:t>BB</w:t>
            </w:r>
          </w:p>
        </w:tc>
      </w:tr>
      <w:tr w:rsidR="00F37151" w:rsidRPr="003D2722" w:rsidTr="00F37151">
        <w:tc>
          <w:tcPr>
            <w:tcW w:w="4922" w:type="dxa"/>
            <w:tcBorders>
              <w:right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 xml:space="preserve">Тип тура (групповой/индивидуальный): </w:t>
            </w:r>
          </w:p>
          <w:p w:rsidR="00F37151" w:rsidRPr="003D2722" w:rsidRDefault="000212B0" w:rsidP="00EB136D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ГРУППОВО</w:t>
            </w:r>
            <w:r w:rsidR="00EB136D" w:rsidRPr="003D2722">
              <w:rPr>
                <w:sz w:val="22"/>
                <w:szCs w:val="22"/>
                <w:lang w:val="ru-RU"/>
              </w:rPr>
              <w:t>Й</w:t>
            </w:r>
          </w:p>
        </w:tc>
        <w:tc>
          <w:tcPr>
            <w:tcW w:w="5251" w:type="dxa"/>
            <w:gridSpan w:val="2"/>
            <w:tcBorders>
              <w:left w:val="single" w:sz="4" w:space="0" w:color="auto"/>
            </w:tcBorders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Трансфер (групповой/индивидуальный):</w:t>
            </w:r>
          </w:p>
          <w:p w:rsidR="00F37151" w:rsidRPr="003D2722" w:rsidRDefault="00050AD5" w:rsidP="00EB136D">
            <w:pPr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ГРУППОВОЙ</w:t>
            </w:r>
          </w:p>
        </w:tc>
      </w:tr>
      <w:tr w:rsidR="00F37151" w:rsidRPr="003D2722" w:rsidTr="00F37151">
        <w:tc>
          <w:tcPr>
            <w:tcW w:w="10173" w:type="dxa"/>
            <w:gridSpan w:val="3"/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Перевозка (самолет/поезд/автобус, с указанием пунктов прибытия и отправления):</w:t>
            </w:r>
          </w:p>
          <w:p w:rsidR="000212B0" w:rsidRPr="003D2722" w:rsidRDefault="000212B0" w:rsidP="000212B0">
            <w:pPr>
              <w:rPr>
                <w:sz w:val="22"/>
                <w:szCs w:val="22"/>
                <w:highlight w:val="yellow"/>
                <w:lang w:val="ru-RU"/>
              </w:rPr>
            </w:pPr>
            <w:proofErr w:type="gramStart"/>
            <w:r w:rsidRPr="003D2722">
              <w:rPr>
                <w:sz w:val="22"/>
                <w:szCs w:val="22"/>
                <w:highlight w:val="yellow"/>
                <w:lang w:val="ru-RU"/>
              </w:rPr>
              <w:t>Ростов-Прага-Ростов</w:t>
            </w:r>
            <w:proofErr w:type="gramEnd"/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 а/к «Чешские Авиалинии»</w:t>
            </w:r>
            <w:r w:rsidR="00465167" w:rsidRPr="003D2722">
              <w:rPr>
                <w:sz w:val="22"/>
                <w:szCs w:val="22"/>
                <w:highlight w:val="yellow"/>
                <w:lang w:val="ru-RU"/>
              </w:rPr>
              <w:t xml:space="preserve">  </w:t>
            </w:r>
            <w:r w:rsidR="00465167" w:rsidRPr="003D2722">
              <w:rPr>
                <w:b/>
                <w:sz w:val="22"/>
                <w:szCs w:val="22"/>
                <w:highlight w:val="yellow"/>
                <w:lang w:val="ru-RU"/>
              </w:rPr>
              <w:t>самолет</w:t>
            </w:r>
          </w:p>
          <w:p w:rsidR="00050AD5" w:rsidRPr="003D2722" w:rsidRDefault="00050AD5" w:rsidP="00050AD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3D272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OK 915 (04.55-06.00) </w:t>
            </w:r>
          </w:p>
          <w:p w:rsidR="00B5078F" w:rsidRPr="003D2722" w:rsidRDefault="00344E2D" w:rsidP="00EB136D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</w:rPr>
              <w:t xml:space="preserve">OK 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>914</w:t>
            </w:r>
            <w:r w:rsidR="00050AD5" w:rsidRPr="003D2722">
              <w:rPr>
                <w:sz w:val="22"/>
                <w:szCs w:val="22"/>
                <w:highlight w:val="yellow"/>
              </w:rPr>
              <w:t xml:space="preserve"> (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>21.55</w:t>
            </w:r>
            <w:r w:rsidR="00050AD5" w:rsidRPr="003D2722">
              <w:rPr>
                <w:sz w:val="22"/>
                <w:szCs w:val="22"/>
                <w:highlight w:val="yellow"/>
              </w:rPr>
              <w:t>-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>02.55</w:t>
            </w:r>
            <w:r w:rsidR="00050AD5" w:rsidRPr="003D2722">
              <w:rPr>
                <w:sz w:val="22"/>
                <w:szCs w:val="22"/>
                <w:highlight w:val="yellow"/>
              </w:rPr>
              <w:t>)</w:t>
            </w:r>
          </w:p>
        </w:tc>
      </w:tr>
      <w:tr w:rsidR="00F37151" w:rsidRPr="003D2722" w:rsidTr="00B22948">
        <w:trPr>
          <w:trHeight w:val="736"/>
        </w:trPr>
        <w:tc>
          <w:tcPr>
            <w:tcW w:w="10173" w:type="dxa"/>
            <w:gridSpan w:val="3"/>
          </w:tcPr>
          <w:p w:rsidR="00F37151" w:rsidRPr="003D2722" w:rsidRDefault="00F37151" w:rsidP="00050AD5">
            <w:pPr>
              <w:rPr>
                <w:sz w:val="22"/>
                <w:szCs w:val="22"/>
              </w:rPr>
            </w:pPr>
            <w:r w:rsidRPr="003D2722">
              <w:rPr>
                <w:sz w:val="22"/>
                <w:szCs w:val="22"/>
                <w:lang w:val="ru-RU"/>
              </w:rPr>
              <w:t>Оплаченные экскурсии (конкретно):</w:t>
            </w:r>
            <w:r w:rsidRPr="003D2722">
              <w:rPr>
                <w:sz w:val="22"/>
                <w:szCs w:val="22"/>
                <w:lang w:val="ru-RU"/>
              </w:rPr>
              <w:br/>
            </w:r>
            <w:r w:rsidR="000212B0" w:rsidRPr="003D2722">
              <w:rPr>
                <w:sz w:val="22"/>
                <w:szCs w:val="22"/>
                <w:highlight w:val="yellow"/>
                <w:lang w:val="ru-RU"/>
              </w:rPr>
              <w:t xml:space="preserve">По программе </w:t>
            </w:r>
            <w:r w:rsidR="00050AD5" w:rsidRPr="003D2722">
              <w:rPr>
                <w:sz w:val="22"/>
                <w:szCs w:val="22"/>
                <w:highlight w:val="yellow"/>
                <w:lang w:val="ru-RU"/>
              </w:rPr>
              <w:t>Мини</w:t>
            </w:r>
          </w:p>
        </w:tc>
      </w:tr>
      <w:tr w:rsidR="00F37151" w:rsidRPr="003D2722" w:rsidTr="00950D9B">
        <w:trPr>
          <w:trHeight w:val="543"/>
        </w:trPr>
        <w:tc>
          <w:tcPr>
            <w:tcW w:w="10173" w:type="dxa"/>
            <w:gridSpan w:val="3"/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Другие дополнительные услуги:</w:t>
            </w:r>
          </w:p>
          <w:p w:rsidR="00F37151" w:rsidRPr="003D2722" w:rsidRDefault="00465167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Медицинская страховка, с</w:t>
            </w:r>
            <w:r w:rsidR="000212B0" w:rsidRPr="003D2722">
              <w:rPr>
                <w:sz w:val="22"/>
                <w:szCs w:val="22"/>
                <w:highlight w:val="yellow"/>
                <w:lang w:val="ru-RU"/>
              </w:rPr>
              <w:t>траховка от невыезда</w:t>
            </w:r>
            <w:r w:rsidR="00050AD5" w:rsidRPr="003D2722">
              <w:rPr>
                <w:sz w:val="22"/>
                <w:szCs w:val="22"/>
                <w:highlight w:val="yellow"/>
                <w:lang w:val="ru-RU"/>
              </w:rPr>
              <w:t>, виза</w:t>
            </w:r>
          </w:p>
        </w:tc>
      </w:tr>
      <w:tr w:rsidR="00F37151" w:rsidRPr="003D2722" w:rsidTr="00B22948">
        <w:trPr>
          <w:trHeight w:val="199"/>
        </w:trPr>
        <w:tc>
          <w:tcPr>
            <w:tcW w:w="10173" w:type="dxa"/>
            <w:gridSpan w:val="3"/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Стоимость тура (на одного человека) и оплаченная доля:</w:t>
            </w:r>
          </w:p>
          <w:p w:rsidR="00050AD5" w:rsidRPr="003D2722" w:rsidRDefault="00050AD5" w:rsidP="00050AD5">
            <w:pPr>
              <w:rPr>
                <w:sz w:val="22"/>
                <w:szCs w:val="22"/>
                <w:highlight w:val="yellow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en-US"/>
              </w:rPr>
              <w:t>IVANOV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3D2722">
              <w:rPr>
                <w:sz w:val="22"/>
                <w:szCs w:val="22"/>
                <w:highlight w:val="yellow"/>
                <w:lang w:val="en-US"/>
              </w:rPr>
              <w:t>IVAN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3D2722">
              <w:rPr>
                <w:sz w:val="22"/>
                <w:szCs w:val="22"/>
                <w:highlight w:val="yellow"/>
              </w:rPr>
              <w:t xml:space="preserve">(оплачено 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60000 </w:t>
            </w:r>
            <w:proofErr w:type="spellStart"/>
            <w:r w:rsidRPr="003D2722">
              <w:rPr>
                <w:sz w:val="22"/>
                <w:szCs w:val="22"/>
                <w:highlight w:val="yellow"/>
                <w:lang w:val="ru-RU"/>
              </w:rPr>
              <w:t>руб</w:t>
            </w:r>
            <w:proofErr w:type="spellEnd"/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 (шестьдесят тысяч)/1500 евро (одна тысяча пятьсот)</w:t>
            </w:r>
            <w:r w:rsidRPr="003D2722">
              <w:rPr>
                <w:sz w:val="22"/>
                <w:szCs w:val="22"/>
                <w:highlight w:val="yellow"/>
              </w:rPr>
              <w:t xml:space="preserve"> -100%)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    </w:t>
            </w:r>
          </w:p>
          <w:p w:rsidR="00F37151" w:rsidRPr="003D2722" w:rsidRDefault="00050AD5" w:rsidP="00050AD5">
            <w:pPr>
              <w:rPr>
                <w:sz w:val="22"/>
                <w:szCs w:val="22"/>
                <w:highlight w:val="yellow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en-US"/>
              </w:rPr>
              <w:t>IVANOVA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3D2722">
              <w:rPr>
                <w:sz w:val="22"/>
                <w:szCs w:val="22"/>
                <w:highlight w:val="yellow"/>
                <w:lang w:val="en-US"/>
              </w:rPr>
              <w:t>MARIA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 </w:t>
            </w:r>
            <w:r w:rsidRPr="003D2722">
              <w:rPr>
                <w:sz w:val="22"/>
                <w:szCs w:val="22"/>
                <w:highlight w:val="yellow"/>
              </w:rPr>
              <w:t xml:space="preserve">(оплачено 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60000 </w:t>
            </w:r>
            <w:proofErr w:type="spellStart"/>
            <w:r w:rsidRPr="003D2722">
              <w:rPr>
                <w:sz w:val="22"/>
                <w:szCs w:val="22"/>
                <w:highlight w:val="yellow"/>
                <w:lang w:val="ru-RU"/>
              </w:rPr>
              <w:t>руб</w:t>
            </w:r>
            <w:proofErr w:type="spellEnd"/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 (шестьдесят тысяч)/1500 евро (одна тысяча пятьсот)</w:t>
            </w:r>
            <w:r w:rsidRPr="003D2722">
              <w:rPr>
                <w:sz w:val="22"/>
                <w:szCs w:val="22"/>
                <w:highlight w:val="yellow"/>
              </w:rPr>
              <w:t xml:space="preserve"> -100%)</w:t>
            </w:r>
            <w:r w:rsidRPr="003D2722">
              <w:rPr>
                <w:sz w:val="22"/>
                <w:szCs w:val="22"/>
                <w:highlight w:val="yellow"/>
                <w:lang w:val="ru-RU"/>
              </w:rPr>
              <w:t xml:space="preserve">    </w:t>
            </w:r>
          </w:p>
        </w:tc>
      </w:tr>
      <w:tr w:rsidR="00F37151" w:rsidRPr="003D2722" w:rsidTr="00F37151">
        <w:tc>
          <w:tcPr>
            <w:tcW w:w="4922" w:type="dxa"/>
          </w:tcPr>
          <w:p w:rsidR="00F37151" w:rsidRPr="003D2722" w:rsidRDefault="00F37151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Имя лица, подписавшего договор:</w:t>
            </w:r>
          </w:p>
          <w:p w:rsidR="00F37151" w:rsidRPr="003D2722" w:rsidRDefault="00B5078F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Иванов Иван Иванович</w:t>
            </w:r>
          </w:p>
        </w:tc>
        <w:tc>
          <w:tcPr>
            <w:tcW w:w="5251" w:type="dxa"/>
            <w:gridSpan w:val="2"/>
          </w:tcPr>
          <w:p w:rsidR="00B5078F" w:rsidRPr="003D2722" w:rsidRDefault="00B5078F" w:rsidP="00F37151">
            <w:pPr>
              <w:rPr>
                <w:sz w:val="22"/>
                <w:szCs w:val="22"/>
                <w:lang w:val="ru-RU"/>
              </w:rPr>
            </w:pPr>
          </w:p>
          <w:p w:rsidR="00F37151" w:rsidRPr="003D2722" w:rsidRDefault="00B5078F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Подпись не требуется</w:t>
            </w:r>
          </w:p>
        </w:tc>
      </w:tr>
      <w:tr w:rsidR="00F37151" w:rsidRPr="003D2722" w:rsidTr="00F37151">
        <w:tc>
          <w:tcPr>
            <w:tcW w:w="10173" w:type="dxa"/>
            <w:gridSpan w:val="3"/>
          </w:tcPr>
          <w:p w:rsidR="000212B0" w:rsidRPr="003D2722" w:rsidRDefault="00F37151" w:rsidP="000212B0">
            <w:pPr>
              <w:rPr>
                <w:color w:val="FF0000"/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lang w:val="ru-RU"/>
              </w:rPr>
              <w:t>Ф.И.О. и подпись лица, ответственного за правильность данных,</w:t>
            </w:r>
            <w:r w:rsidRPr="003D2722">
              <w:rPr>
                <w:sz w:val="22"/>
                <w:szCs w:val="22"/>
              </w:rPr>
              <w:t xml:space="preserve"> </w:t>
            </w:r>
            <w:r w:rsidRPr="003D2722">
              <w:rPr>
                <w:sz w:val="22"/>
                <w:szCs w:val="22"/>
                <w:lang w:val="ru-RU"/>
              </w:rPr>
              <w:t>и печать организации:</w:t>
            </w:r>
            <w:r w:rsidRPr="003D2722">
              <w:rPr>
                <w:color w:val="FF0000"/>
                <w:sz w:val="22"/>
                <w:szCs w:val="22"/>
                <w:lang w:val="ru-RU"/>
              </w:rPr>
              <w:t xml:space="preserve">    </w:t>
            </w:r>
            <w:r w:rsidR="000212B0" w:rsidRPr="003D2722">
              <w:rPr>
                <w:color w:val="FF0000"/>
                <w:sz w:val="22"/>
                <w:szCs w:val="22"/>
                <w:lang w:val="ru-RU"/>
              </w:rPr>
              <w:t xml:space="preserve">                                                                          </w:t>
            </w:r>
          </w:p>
          <w:p w:rsidR="00F37151" w:rsidRPr="003D2722" w:rsidRDefault="00B5078F" w:rsidP="00F37151">
            <w:pPr>
              <w:rPr>
                <w:sz w:val="22"/>
                <w:szCs w:val="22"/>
                <w:lang w:val="ru-RU"/>
              </w:rPr>
            </w:pPr>
            <w:r w:rsidRPr="003D2722">
              <w:rPr>
                <w:sz w:val="22"/>
                <w:szCs w:val="22"/>
                <w:highlight w:val="yellow"/>
                <w:lang w:val="ru-RU"/>
              </w:rPr>
              <w:t>Петрова Светлана Владимировна</w:t>
            </w:r>
            <w:r w:rsidR="000212B0" w:rsidRPr="003D2722">
              <w:rPr>
                <w:sz w:val="22"/>
                <w:szCs w:val="22"/>
                <w:highlight w:val="yellow"/>
                <w:lang w:val="ru-RU"/>
              </w:rPr>
              <w:t xml:space="preserve">   (ФИО + подпись лица, заполнившего приложение, печать)</w:t>
            </w:r>
            <w:r w:rsidR="000212B0" w:rsidRPr="003D2722">
              <w:rPr>
                <w:sz w:val="22"/>
                <w:szCs w:val="22"/>
                <w:lang w:val="ru-RU"/>
              </w:rPr>
              <w:t xml:space="preserve">                                                          </w:t>
            </w:r>
            <w:r w:rsidR="00F37151" w:rsidRPr="003D2722">
              <w:rPr>
                <w:color w:val="FF0000"/>
                <w:sz w:val="22"/>
                <w:szCs w:val="22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703FE1" w:rsidRPr="003D2722" w:rsidRDefault="00050AD5" w:rsidP="00050AD5">
      <w:pPr>
        <w:rPr>
          <w:sz w:val="22"/>
          <w:szCs w:val="22"/>
          <w:lang w:val="ru-RU"/>
        </w:rPr>
      </w:pPr>
      <w:r w:rsidRPr="003D2722">
        <w:rPr>
          <w:b/>
          <w:sz w:val="22"/>
          <w:szCs w:val="22"/>
          <w:highlight w:val="yellow"/>
          <w:lang w:val="ru-RU"/>
        </w:rPr>
        <w:t>ПРИЛОЖЕНИЕ ОБЯЗАТЕЛЬНО ЗАВЕРЯЕТСЯ ПОДПИСЬЮ И ПЕЧАТЬЮ!</w:t>
      </w:r>
    </w:p>
    <w:sectPr w:rsidR="00703FE1" w:rsidRPr="003D2722" w:rsidSect="00344E2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703FE1"/>
    <w:rsid w:val="000212B0"/>
    <w:rsid w:val="00040837"/>
    <w:rsid w:val="00050AD5"/>
    <w:rsid w:val="00093C8D"/>
    <w:rsid w:val="000F44A7"/>
    <w:rsid w:val="001163AF"/>
    <w:rsid w:val="00165C8D"/>
    <w:rsid w:val="001C6E5E"/>
    <w:rsid w:val="002F7847"/>
    <w:rsid w:val="00344E2D"/>
    <w:rsid w:val="003A35B6"/>
    <w:rsid w:val="003C573C"/>
    <w:rsid w:val="003D2722"/>
    <w:rsid w:val="00427E4B"/>
    <w:rsid w:val="00465167"/>
    <w:rsid w:val="004A2147"/>
    <w:rsid w:val="004C13F4"/>
    <w:rsid w:val="005711A6"/>
    <w:rsid w:val="00575521"/>
    <w:rsid w:val="00703FE1"/>
    <w:rsid w:val="00715830"/>
    <w:rsid w:val="00855C6A"/>
    <w:rsid w:val="008B4A37"/>
    <w:rsid w:val="00903F58"/>
    <w:rsid w:val="00906E9A"/>
    <w:rsid w:val="00907750"/>
    <w:rsid w:val="00925B69"/>
    <w:rsid w:val="00950D9B"/>
    <w:rsid w:val="009A4B6C"/>
    <w:rsid w:val="009C2006"/>
    <w:rsid w:val="00A77F95"/>
    <w:rsid w:val="00AC3F57"/>
    <w:rsid w:val="00B20C52"/>
    <w:rsid w:val="00B22948"/>
    <w:rsid w:val="00B47365"/>
    <w:rsid w:val="00B5078F"/>
    <w:rsid w:val="00B50985"/>
    <w:rsid w:val="00D57E19"/>
    <w:rsid w:val="00D972AB"/>
    <w:rsid w:val="00E44B18"/>
    <w:rsid w:val="00EA0938"/>
    <w:rsid w:val="00EB136D"/>
    <w:rsid w:val="00EC1E21"/>
    <w:rsid w:val="00F1221B"/>
    <w:rsid w:val="00F37151"/>
    <w:rsid w:val="00F7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B6C"/>
    <w:rPr>
      <w:sz w:val="24"/>
      <w:szCs w:val="24"/>
      <w:lang w:val="cs-CZ" w:eastAsia="zh-CN"/>
    </w:rPr>
  </w:style>
  <w:style w:type="paragraph" w:styleId="1">
    <w:name w:val="heading 1"/>
    <w:basedOn w:val="a"/>
    <w:next w:val="a"/>
    <w:link w:val="10"/>
    <w:qFormat/>
    <w:rsid w:val="003D27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FE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97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B50985"/>
    <w:rPr>
      <w:b/>
      <w:bCs/>
    </w:rPr>
  </w:style>
  <w:style w:type="paragraph" w:customStyle="1" w:styleId="Default">
    <w:name w:val="Default"/>
    <w:rsid w:val="00050AD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2">
    <w:name w:val="Quote"/>
    <w:basedOn w:val="a"/>
    <w:next w:val="a"/>
    <w:link w:val="20"/>
    <w:uiPriority w:val="29"/>
    <w:qFormat/>
    <w:rsid w:val="00EB136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ru-RU" w:eastAsia="en-US"/>
    </w:rPr>
  </w:style>
  <w:style w:type="character" w:customStyle="1" w:styleId="20">
    <w:name w:val="Цитата 2 Знак"/>
    <w:basedOn w:val="a0"/>
    <w:link w:val="2"/>
    <w:uiPriority w:val="29"/>
    <w:rsid w:val="00EB136D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customStyle="1" w:styleId="quotation">
    <w:name w:val="quotation"/>
    <w:basedOn w:val="a"/>
    <w:rsid w:val="00040837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6">
    <w:name w:val="Title"/>
    <w:basedOn w:val="a"/>
    <w:next w:val="a"/>
    <w:link w:val="a7"/>
    <w:qFormat/>
    <w:rsid w:val="003D27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3D2722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zh-CN"/>
    </w:rPr>
  </w:style>
  <w:style w:type="character" w:customStyle="1" w:styleId="10">
    <w:name w:val="Заголовок 1 Знак"/>
    <w:basedOn w:val="a0"/>
    <w:link w:val="1"/>
    <w:rsid w:val="003D2722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zh-CN"/>
    </w:rPr>
  </w:style>
  <w:style w:type="character" w:styleId="a8">
    <w:name w:val="Emphasis"/>
    <w:basedOn w:val="a0"/>
    <w:qFormat/>
    <w:rsid w:val="003D2722"/>
    <w:rPr>
      <w:i/>
      <w:iCs/>
    </w:rPr>
  </w:style>
  <w:style w:type="paragraph" w:styleId="a9">
    <w:name w:val="Subtitle"/>
    <w:basedOn w:val="a"/>
    <w:next w:val="a"/>
    <w:link w:val="aa"/>
    <w:qFormat/>
    <w:rsid w:val="003D27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rsid w:val="003D2722"/>
    <w:rPr>
      <w:rFonts w:asciiTheme="majorHAnsi" w:eastAsiaTheme="majorEastAsia" w:hAnsiTheme="majorHAnsi" w:cstheme="majorBidi"/>
      <w:sz w:val="24"/>
      <w:szCs w:val="24"/>
      <w:lang w:val="cs-CZ" w:eastAsia="zh-CN"/>
    </w:rPr>
  </w:style>
  <w:style w:type="paragraph" w:styleId="ab">
    <w:name w:val="No Spacing"/>
    <w:uiPriority w:val="1"/>
    <w:qFormat/>
    <w:rsid w:val="003D2722"/>
    <w:rPr>
      <w:sz w:val="24"/>
      <w:szCs w:val="24"/>
      <w:lang w:val="cs-CZ" w:eastAsia="zh-CN"/>
    </w:rPr>
  </w:style>
  <w:style w:type="character" w:styleId="ac">
    <w:name w:val="Subtle Emphasis"/>
    <w:basedOn w:val="a0"/>
    <w:uiPriority w:val="19"/>
    <w:qFormat/>
    <w:rsid w:val="003D272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2215</Characters>
  <Application>Microsoft Office Word</Application>
  <DocSecurity>4</DocSecurity>
  <Lines>18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Номер договора</vt:lpstr>
      <vt:lpstr>Номер договора</vt:lpstr>
    </vt:vector>
  </TitlesOfParts>
  <Company>MZV ČR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договора</dc:title>
  <dc:creator>tmalek</dc:creator>
  <cp:lastModifiedBy>matyushinskaya</cp:lastModifiedBy>
  <cp:revision>2</cp:revision>
  <cp:lastPrinted>2011-02-23T06:10:00Z</cp:lastPrinted>
  <dcterms:created xsi:type="dcterms:W3CDTF">2019-10-03T11:49:00Z</dcterms:created>
  <dcterms:modified xsi:type="dcterms:W3CDTF">2019-10-03T11:49:00Z</dcterms:modified>
</cp:coreProperties>
</file>