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CD" w:rsidRDefault="00A030CD" w:rsidP="00EE2AC6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tbl>
      <w:tblPr>
        <w:tblW w:w="11023" w:type="dxa"/>
        <w:tblInd w:w="-1246" w:type="dxa"/>
        <w:tblLook w:val="01E0"/>
      </w:tblPr>
      <w:tblGrid>
        <w:gridCol w:w="11023"/>
      </w:tblGrid>
      <w:tr w:rsidR="00311689" w:rsidRPr="0046439F" w:rsidTr="00311689">
        <w:trPr>
          <w:trHeight w:val="1566"/>
        </w:trPr>
        <w:tc>
          <w:tcPr>
            <w:tcW w:w="11023" w:type="dxa"/>
          </w:tcPr>
          <w:p w:rsidR="00311689" w:rsidRPr="002661AC" w:rsidRDefault="0099299B" w:rsidP="003D299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99299B">
              <w:rPr>
                <w:rFonts w:ascii="Arial" w:hAnsi="Arial" w:cs="Arial"/>
                <w:b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25pt;margin-top:3.65pt;width:169.75pt;height:64.05pt;z-index:251658240" filled="t">
                  <v:imagedata r:id="rId5" o:title="" grayscale="t"/>
                </v:shape>
                <o:OLEObject Type="Embed" ProgID="MSPhotoEd.3" ShapeID="_x0000_s1026" DrawAspect="Content" ObjectID="_1550996895" r:id="rId6"/>
              </w:pict>
            </w:r>
          </w:p>
          <w:p w:rsidR="00311689" w:rsidRPr="002661AC" w:rsidRDefault="00311689" w:rsidP="003D299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311689" w:rsidRPr="002661AC" w:rsidRDefault="00311689" w:rsidP="003D299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311689" w:rsidRPr="002661AC" w:rsidRDefault="00311689" w:rsidP="003D299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311689" w:rsidRPr="002661AC" w:rsidRDefault="0099299B" w:rsidP="003D2993">
            <w:pPr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7" w:history="1">
              <w:r w:rsidR="00311689" w:rsidRPr="002661AC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311689" w:rsidRPr="00BA2799" w:rsidRDefault="00311689" w:rsidP="003D2993">
            <w:pPr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2661AC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</w:t>
              </w:r>
              <w:r w:rsidRPr="00BA2799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@</w:t>
              </w:r>
              <w:r w:rsidRPr="002661AC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moretravel</w:t>
              </w:r>
              <w:r w:rsidRPr="00BA2799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.</w:t>
              </w:r>
              <w:r w:rsidRPr="002661AC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311689" w:rsidRPr="0046439F" w:rsidTr="00311689">
        <w:trPr>
          <w:trHeight w:val="80"/>
        </w:trPr>
        <w:tc>
          <w:tcPr>
            <w:tcW w:w="11023" w:type="dxa"/>
            <w:shd w:val="clear" w:color="auto" w:fill="CCCCCC"/>
          </w:tcPr>
          <w:p w:rsidR="00311689" w:rsidRPr="00BA2799" w:rsidRDefault="00311689" w:rsidP="003D2993">
            <w:pPr>
              <w:spacing w:after="0" w:line="240" w:lineRule="auto"/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</w:pPr>
          </w:p>
        </w:tc>
      </w:tr>
    </w:tbl>
    <w:p w:rsidR="00311689" w:rsidRPr="00311689" w:rsidRDefault="00311689" w:rsidP="00A030CD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46439F" w:rsidRPr="0046439F" w:rsidRDefault="0046439F" w:rsidP="0046439F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43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«Нескучные уроки» </w:t>
      </w:r>
    </w:p>
    <w:p w:rsidR="0046439F" w:rsidRPr="0046439F" w:rsidRDefault="0046439F" w:rsidP="0046439F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6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дня /2 ночи</w:t>
      </w:r>
      <w:r w:rsidRPr="004643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6439F" w:rsidRPr="0046439F" w:rsidRDefault="0046439F" w:rsidP="0046439F">
      <w:pPr>
        <w:tabs>
          <w:tab w:val="left" w:pos="601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4643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Экскурсионная программа в турах «Нескучные уроки» построена так, что школьники, знакомясь с достопримечательностями г. Казани, получают возможность в ненавязчивой форме продолжить обучение по учебным дисциплинам, таким как история, литература, зоология, физика, мировая художественная культура и даже факультатив по астрономии и геологии.</w:t>
      </w:r>
      <w:proofErr w:type="gramEnd"/>
    </w:p>
    <w:p w:rsidR="0046439F" w:rsidRPr="0046439F" w:rsidRDefault="0046439F" w:rsidP="0046439F">
      <w:pPr>
        <w:tabs>
          <w:tab w:val="left" w:pos="601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782"/>
      </w:tblGrid>
      <w:tr w:rsidR="0046439F" w:rsidRPr="0046439F" w:rsidTr="0061455D">
        <w:trPr>
          <w:trHeight w:val="166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истории</w:t>
            </w:r>
          </w:p>
        </w:tc>
      </w:tr>
      <w:tr w:rsidR="0046439F" w:rsidRPr="0046439F" w:rsidTr="0061455D">
        <w:trPr>
          <w:trHeight w:val="166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Автобус на 7,5 часов</w:t>
            </w:r>
          </w:p>
        </w:tc>
      </w:tr>
      <w:tr w:rsidR="0046439F" w:rsidRPr="0046439F" w:rsidTr="0061455D">
        <w:trPr>
          <w:cantSplit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Прибытие в Казань. Встреча с представителем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туропертора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439F" w:rsidRPr="0046439F" w:rsidTr="0061455D">
        <w:trPr>
          <w:cantSplit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09:</w:t>
            </w: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 в кафе города</w:t>
            </w:r>
          </w:p>
        </w:tc>
      </w:tr>
      <w:tr w:rsidR="0046439F" w:rsidRPr="0046439F" w:rsidTr="0061455D">
        <w:trPr>
          <w:cantSplit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«Белокаменная крепость». 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Кремль – главная достопримечательность города, памятник всемирного наследия ЮНЕСКО. Это -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-  знаменитая «падающая» башня ханши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Сююмбике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439F" w:rsidRPr="0046439F" w:rsidTr="0061455D">
        <w:trPr>
          <w:cantSplit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Национального музея Республики Татарстан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Музей занимает здание бывшего Гостиного двора, являющееся памятником архитектуры и истории Российской Федерации и Республики Татарстан. </w:t>
            </w:r>
          </w:p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поисках сокровищ».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проходит в увлекательной игровой форме. Ребята знакомятся с музейным пространством и миром вещей. Найдя необходимые предметы в экспозиции, они составляют ключевую фразу, которая дает подсказку к поиску сокровищ НМ РТ.</w:t>
            </w:r>
          </w:p>
        </w:tc>
      </w:tr>
      <w:tr w:rsidR="0046439F" w:rsidRPr="0046439F" w:rsidTr="0061455D">
        <w:trPr>
          <w:cantSplit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 в кафе города</w:t>
            </w:r>
          </w:p>
        </w:tc>
      </w:tr>
      <w:tr w:rsidR="0046439F" w:rsidRPr="0046439F" w:rsidTr="0061455D">
        <w:trPr>
          <w:cantSplit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Пешеходная экскурсия </w:t>
            </w: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«Покровительница татарского народа – Екатерина II».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Прогулка по пешеходной улице К.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Насыри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Старо-татарской слободе. Здесь более всего сохранились исконные черты татарского города. Многое пережила слобода. Сгорала, 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разрушалась и отстраивалась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Екатерины II, первая из российских императоров отошла от политики подавления ислама. Желание прикоснуться к восточной экзотике привело её в Татарскую слободу во время пребывания в Казани. Она дала разрешение на строительство первых каменных мечетей. Татары были настолько поражены величием и добротой Екатерины II, что на долгие века она осталась в исторической памяти народа, как «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эби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патш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бабушка-императрица»).</w:t>
            </w:r>
          </w:p>
        </w:tc>
      </w:tr>
      <w:tr w:rsidR="0046439F" w:rsidRPr="0046439F" w:rsidTr="0061455D">
        <w:trPr>
          <w:cantSplit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Трансфер в гостиницу. </w:t>
            </w:r>
          </w:p>
        </w:tc>
      </w:tr>
      <w:tr w:rsidR="0046439F" w:rsidRPr="0046439F" w:rsidTr="0061455D">
        <w:trPr>
          <w:cantSplit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Размещение в выбранной гостинице. Свободное время</w:t>
            </w:r>
          </w:p>
        </w:tc>
      </w:tr>
      <w:tr w:rsidR="0046439F" w:rsidRPr="0046439F" w:rsidTr="0061455D">
        <w:trPr>
          <w:cantSplit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Ужин в кафе города 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(не входит в стоимость, за доп. плату 350 рублей на каждого человека)</w:t>
            </w:r>
          </w:p>
        </w:tc>
      </w:tr>
    </w:tbl>
    <w:p w:rsidR="0046439F" w:rsidRPr="0046439F" w:rsidRDefault="0046439F" w:rsidP="00464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782"/>
      </w:tblGrid>
      <w:tr w:rsidR="0046439F" w:rsidRPr="0046439F" w:rsidTr="0061455D">
        <w:trPr>
          <w:trHeight w:val="156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 w:type="page"/>
            </w: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ДЕНЬ</w:t>
            </w:r>
          </w:p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литературы, урок астрономии</w:t>
            </w:r>
          </w:p>
        </w:tc>
      </w:tr>
      <w:tr w:rsidR="0046439F" w:rsidRPr="0046439F" w:rsidTr="0061455D">
        <w:trPr>
          <w:trHeight w:val="156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Автобус на 8 часов</w:t>
            </w:r>
          </w:p>
        </w:tc>
      </w:tr>
      <w:tr w:rsidR="0046439F" w:rsidRPr="0046439F" w:rsidTr="0061455D">
        <w:trPr>
          <w:cantSplit/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 07:00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в гостинице. </w:t>
            </w:r>
          </w:p>
        </w:tc>
      </w:tr>
      <w:tr w:rsidR="0046439F" w:rsidRPr="0046439F" w:rsidTr="0061455D">
        <w:trPr>
          <w:cantSplit/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ind w:right="-57"/>
              <w:jc w:val="right"/>
              <w:rPr>
                <w:lang w:eastAsia="en-US"/>
              </w:rPr>
            </w:pPr>
            <w:r w:rsidRPr="0046439F">
              <w:rPr>
                <w:rStyle w:val="a5"/>
                <w:lang w:eastAsia="en-US"/>
              </w:rPr>
              <w:t>09:00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6439F">
              <w:rPr>
                <w:lang w:eastAsia="en-US"/>
              </w:rPr>
              <w:t xml:space="preserve">Встреча с экскурсоводом в </w:t>
            </w:r>
            <w:proofErr w:type="gramStart"/>
            <w:r w:rsidRPr="0046439F">
              <w:rPr>
                <w:lang w:eastAsia="en-US"/>
              </w:rPr>
              <w:t>холле</w:t>
            </w:r>
            <w:proofErr w:type="gramEnd"/>
            <w:r w:rsidRPr="0046439F">
              <w:rPr>
                <w:lang w:eastAsia="en-US"/>
              </w:rPr>
              <w:t xml:space="preserve"> гостиницы. Выезд на экскурсионную программу.</w:t>
            </w:r>
          </w:p>
        </w:tc>
      </w:tr>
      <w:tr w:rsidR="0046439F" w:rsidRPr="0046439F" w:rsidTr="0061455D">
        <w:trPr>
          <w:cantSplit/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ind w:right="-57"/>
              <w:jc w:val="right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46439F">
              <w:rPr>
                <w:lang w:eastAsia="en-US"/>
              </w:rPr>
              <w:t>Автобусно</w:t>
            </w:r>
            <w:proofErr w:type="spellEnd"/>
            <w:r w:rsidRPr="0046439F">
              <w:rPr>
                <w:lang w:eastAsia="en-US"/>
              </w:rPr>
              <w:t xml:space="preserve"> </w:t>
            </w:r>
            <w:proofErr w:type="gramStart"/>
            <w:r w:rsidRPr="0046439F">
              <w:rPr>
                <w:lang w:eastAsia="en-US"/>
              </w:rPr>
              <w:t>-п</w:t>
            </w:r>
            <w:proofErr w:type="gramEnd"/>
            <w:r w:rsidRPr="0046439F">
              <w:rPr>
                <w:lang w:eastAsia="en-US"/>
              </w:rPr>
              <w:t xml:space="preserve">ешеходная экскурсия </w:t>
            </w:r>
            <w:r w:rsidRPr="0046439F">
              <w:rPr>
                <w:b/>
                <w:lang w:eastAsia="en-US"/>
              </w:rPr>
              <w:t xml:space="preserve">«Литературные дворики». </w:t>
            </w:r>
            <w:r w:rsidRPr="0046439F">
              <w:rPr>
                <w:lang w:eastAsia="en-US"/>
              </w:rPr>
              <w:t xml:space="preserve">Ни один город на Волге не связан так с литературой, как Казань. Дома, улицы, сады и площади буквально сроднились с романами, поэмами, стихами — они воспринимаются как живые страницы русской литературы. Экскурсия начинается от стен Казанского университета, студентами которого были С. Аксаков, Л.Толстой, П. Мельников-Печерский, поэт В.Хлебников. Маршрут экскурсии продолжается по улице М. Горького, которую по праву можно назвать литературной улицей Казани. Здание литературного музея Максима Горького (бывшая пекарня </w:t>
            </w:r>
            <w:proofErr w:type="spellStart"/>
            <w:r w:rsidRPr="0046439F">
              <w:rPr>
                <w:lang w:eastAsia="en-US"/>
              </w:rPr>
              <w:t>Деренкова</w:t>
            </w:r>
            <w:proofErr w:type="spellEnd"/>
            <w:r w:rsidRPr="0046439F">
              <w:rPr>
                <w:lang w:eastAsia="en-US"/>
              </w:rPr>
              <w:t xml:space="preserve">, в которой подручным пекаря работал Алеша Пешков), музей-квартира поэта </w:t>
            </w:r>
            <w:proofErr w:type="spellStart"/>
            <w:r w:rsidRPr="0046439F">
              <w:rPr>
                <w:lang w:eastAsia="en-US"/>
              </w:rPr>
              <w:t>Мусы</w:t>
            </w:r>
            <w:proofErr w:type="spellEnd"/>
            <w:r w:rsidRPr="0046439F">
              <w:rPr>
                <w:lang w:eastAsia="en-US"/>
              </w:rPr>
              <w:t xml:space="preserve"> </w:t>
            </w:r>
            <w:proofErr w:type="spellStart"/>
            <w:r w:rsidRPr="0046439F">
              <w:rPr>
                <w:lang w:eastAsia="en-US"/>
              </w:rPr>
              <w:t>Джалиля</w:t>
            </w:r>
            <w:proofErr w:type="spellEnd"/>
            <w:r w:rsidRPr="0046439F">
              <w:rPr>
                <w:lang w:eastAsia="en-US"/>
              </w:rPr>
              <w:t xml:space="preserve">, памятник Державину у входа в </w:t>
            </w:r>
            <w:proofErr w:type="spellStart"/>
            <w:r w:rsidRPr="0046439F">
              <w:rPr>
                <w:lang w:eastAsia="en-US"/>
              </w:rPr>
              <w:t>Лядской</w:t>
            </w:r>
            <w:proofErr w:type="spellEnd"/>
            <w:r w:rsidRPr="0046439F">
              <w:rPr>
                <w:lang w:eastAsia="en-US"/>
              </w:rPr>
              <w:t xml:space="preserve"> сад, городская усадьба Баратынских. Казань — город, с которым был связан родственными и дружескими узами Л. Н. Толстой — </w:t>
            </w:r>
            <w:proofErr w:type="spellStart"/>
            <w:r w:rsidRPr="0046439F">
              <w:rPr>
                <w:lang w:eastAsia="en-US"/>
              </w:rPr>
              <w:t>Родионовский</w:t>
            </w:r>
            <w:proofErr w:type="spellEnd"/>
            <w:r w:rsidRPr="0046439F">
              <w:rPr>
                <w:lang w:eastAsia="en-US"/>
              </w:rPr>
              <w:t xml:space="preserve"> институт благородных девиц, в котором училась сестра Льва Толстого Мария, </w:t>
            </w:r>
            <w:proofErr w:type="spellStart"/>
            <w:r w:rsidRPr="0046439F">
              <w:rPr>
                <w:lang w:eastAsia="en-US"/>
              </w:rPr>
              <w:t>Арское</w:t>
            </w:r>
            <w:proofErr w:type="spellEnd"/>
            <w:r w:rsidRPr="0046439F">
              <w:rPr>
                <w:lang w:eastAsia="en-US"/>
              </w:rPr>
              <w:t xml:space="preserve"> поле, где разворачивались события рассказа «После бала». </w:t>
            </w:r>
          </w:p>
        </w:tc>
      </w:tr>
      <w:tr w:rsidR="0046439F" w:rsidRPr="0046439F" w:rsidTr="0061455D">
        <w:trPr>
          <w:cantSplit/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ind w:right="-57"/>
              <w:jc w:val="right"/>
              <w:rPr>
                <w:b/>
                <w:lang w:eastAsia="en-US"/>
              </w:rPr>
            </w:pPr>
            <w:r w:rsidRPr="0046439F">
              <w:rPr>
                <w:b/>
                <w:lang w:eastAsia="en-US"/>
              </w:rPr>
              <w:t>10:30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6439F">
              <w:rPr>
                <w:lang w:eastAsia="en-US"/>
              </w:rPr>
              <w:t xml:space="preserve">(в ходе пешеходного маршрута — </w:t>
            </w:r>
            <w:r w:rsidRPr="0046439F">
              <w:rPr>
                <w:b/>
                <w:lang w:eastAsia="en-US"/>
              </w:rPr>
              <w:t>посещение Литературн</w:t>
            </w:r>
            <w:proofErr w:type="gramStart"/>
            <w:r w:rsidRPr="0046439F">
              <w:rPr>
                <w:b/>
                <w:lang w:eastAsia="en-US"/>
              </w:rPr>
              <w:t>о-</w:t>
            </w:r>
            <w:proofErr w:type="gramEnd"/>
            <w:r w:rsidRPr="0046439F">
              <w:rPr>
                <w:b/>
                <w:lang w:eastAsia="en-US"/>
              </w:rPr>
              <w:t xml:space="preserve"> мемориального музея А.М. Горького)</w:t>
            </w:r>
            <w:r w:rsidRPr="0046439F">
              <w:rPr>
                <w:b/>
              </w:rPr>
              <w:t>.</w:t>
            </w:r>
          </w:p>
        </w:tc>
      </w:tr>
      <w:tr w:rsidR="0046439F" w:rsidRPr="0046439F" w:rsidTr="0061455D">
        <w:trPr>
          <w:cantSplit/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ind w:right="-57"/>
              <w:jc w:val="right"/>
              <w:rPr>
                <w:rStyle w:val="a5"/>
                <w:lang w:eastAsia="en-US"/>
              </w:rPr>
            </w:pPr>
          </w:p>
        </w:tc>
        <w:tc>
          <w:tcPr>
            <w:tcW w:w="9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6439F">
              <w:rPr>
                <w:lang w:eastAsia="en-US"/>
              </w:rPr>
              <w:t xml:space="preserve">Один из старейших литературных музеев России посвящён жизни и творчеству Алексея Максимовича Горького, выдающегося русского писателя и общественного деятеля, посвященный тому периоду, который он провел в Казани, начиная с попытки в 1884 году поступить в Казанский университет. В основную экспозицию музея входят как личные вещи, так и издания с автографами писателя. Обстановка подчеркивается и интерьером ушедшей эпохи. Именно здесь, в пекарне А. С. </w:t>
            </w:r>
            <w:proofErr w:type="spellStart"/>
            <w:r w:rsidRPr="0046439F">
              <w:rPr>
                <w:lang w:eastAsia="en-US"/>
              </w:rPr>
              <w:t>Деренкова</w:t>
            </w:r>
            <w:proofErr w:type="spellEnd"/>
            <w:r w:rsidRPr="0046439F">
              <w:rPr>
                <w:lang w:eastAsia="en-US"/>
              </w:rPr>
              <w:t>, работал на протяжении 1886–1887 гг. Алексей Максимович.</w:t>
            </w:r>
          </w:p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6439F">
              <w:rPr>
                <w:lang w:eastAsia="en-US"/>
              </w:rPr>
              <w:t xml:space="preserve">Музей сохраняет не только имя великого русского писателя. В едином комплексе здания действует экспозиция, посвященная </w:t>
            </w:r>
            <w:r w:rsidRPr="0046439F">
              <w:rPr>
                <w:b/>
                <w:lang w:eastAsia="en-US"/>
              </w:rPr>
              <w:t>Федору Шаляпину</w:t>
            </w:r>
            <w:r w:rsidRPr="0046439F">
              <w:rPr>
                <w:lang w:eastAsia="en-US"/>
              </w:rPr>
              <w:t>, известному певцу и уроженцу Казани, который провел здесь детство и юность. Здесь можно ознакомиться с принадлежащими артисту личными вещами, роялем, граммофоном, гастрольными афишами. Есть и совместные фотографии Шаляпина с Горьким.</w:t>
            </w:r>
          </w:p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46439F">
              <w:rPr>
                <w:b/>
                <w:lang w:eastAsia="en-US"/>
              </w:rPr>
              <w:t>Факультативное занятие (дополнительная экскурсия)</w:t>
            </w:r>
          </w:p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6439F">
              <w:rPr>
                <w:b/>
                <w:lang w:eastAsia="en-US"/>
              </w:rPr>
              <w:t xml:space="preserve">«Алешкины лепешки». </w:t>
            </w:r>
            <w:r w:rsidRPr="0046439F">
              <w:rPr>
                <w:lang w:eastAsia="en-US"/>
              </w:rPr>
              <w:t xml:space="preserve">В музейном кафе пекарь Прохор расскажет вам о том, как и из чего пекли хлеб, поделится секретами старинных рецептур, расскажет, что такое «дошел до ручки» и проведет уникальный мастер – класс. Каждый участник программы собственноручно слепит лепешку, </w:t>
            </w:r>
            <w:proofErr w:type="gramStart"/>
            <w:r w:rsidRPr="0046439F">
              <w:rPr>
                <w:lang w:eastAsia="en-US"/>
              </w:rPr>
              <w:t>оформит её и пока хлеба пекутся</w:t>
            </w:r>
            <w:proofErr w:type="gramEnd"/>
            <w:r w:rsidRPr="0046439F">
              <w:rPr>
                <w:lang w:eastAsia="en-US"/>
              </w:rPr>
              <w:t xml:space="preserve">, вас пригласят на экспозицию музея. Вы </w:t>
            </w:r>
            <w:proofErr w:type="gramStart"/>
            <w:r w:rsidRPr="0046439F">
              <w:rPr>
                <w:lang w:eastAsia="en-US"/>
              </w:rPr>
              <w:t>окунетесь в атмосферу прошлого и узнаете</w:t>
            </w:r>
            <w:proofErr w:type="gramEnd"/>
            <w:r w:rsidRPr="0046439F">
              <w:rPr>
                <w:lang w:eastAsia="en-US"/>
              </w:rPr>
              <w:t xml:space="preserve"> историю Казани, много интересного о жизни и творчестве писателя Максима Горького и великого артиста Федора Шаляпина. Вы посетите историческую пекарню с рассказом от Алексея Пешкова. С собой – вкусную и ароматную лепешку!</w:t>
            </w:r>
          </w:p>
        </w:tc>
      </w:tr>
      <w:tr w:rsidR="0046439F" w:rsidRPr="0046439F" w:rsidTr="0061455D">
        <w:trPr>
          <w:cantSplit/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ind w:right="-57"/>
              <w:jc w:val="right"/>
              <w:rPr>
                <w:rStyle w:val="a5"/>
              </w:rPr>
            </w:pPr>
            <w:r w:rsidRPr="0046439F">
              <w:rPr>
                <w:rStyle w:val="a5"/>
                <w:lang w:eastAsia="en-US"/>
              </w:rPr>
              <w:t>11:30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</w:pPr>
            <w:r w:rsidRPr="0046439F">
              <w:t xml:space="preserve">Продолжение </w:t>
            </w:r>
            <w:r w:rsidRPr="0046439F">
              <w:rPr>
                <w:lang w:eastAsia="en-US"/>
              </w:rPr>
              <w:t xml:space="preserve">экскурсии </w:t>
            </w:r>
            <w:r w:rsidRPr="0046439F">
              <w:rPr>
                <w:b/>
                <w:lang w:eastAsia="en-US"/>
              </w:rPr>
              <w:t>«Литературные дворики».</w:t>
            </w:r>
          </w:p>
        </w:tc>
      </w:tr>
      <w:tr w:rsidR="0046439F" w:rsidRPr="0046439F" w:rsidTr="0061455D">
        <w:trPr>
          <w:cantSplit/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ind w:right="-57"/>
              <w:jc w:val="right"/>
              <w:rPr>
                <w:lang w:eastAsia="en-US"/>
              </w:rPr>
            </w:pPr>
            <w:r w:rsidRPr="0046439F">
              <w:rPr>
                <w:rStyle w:val="a5"/>
                <w:lang w:eastAsia="en-US"/>
              </w:rPr>
              <w:t>12:30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6439F">
              <w:rPr>
                <w:b/>
                <w:lang w:eastAsia="en-US"/>
              </w:rPr>
              <w:t>Обед в кафе города</w:t>
            </w:r>
          </w:p>
        </w:tc>
      </w:tr>
      <w:tr w:rsidR="0046439F" w:rsidRPr="0046439F" w:rsidTr="0061455D">
        <w:trPr>
          <w:cantSplit/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ind w:right="-57"/>
              <w:jc w:val="right"/>
              <w:rPr>
                <w:rStyle w:val="a5"/>
                <w:lang w:eastAsia="en-US"/>
              </w:rPr>
            </w:pPr>
            <w:r w:rsidRPr="0046439F">
              <w:rPr>
                <w:rStyle w:val="a5"/>
                <w:lang w:eastAsia="en-US"/>
              </w:rPr>
              <w:t>14:30</w:t>
            </w:r>
          </w:p>
        </w:tc>
        <w:tc>
          <w:tcPr>
            <w:tcW w:w="9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«Ангел хранитель».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Приглашаем вас в увлекательное путешествие в старейшую обсерваторию Казанского Университета. Обсерватория, основанная в 1901 году, носит имя Василия Энгельгардта (нем.яз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нгел-хранитель»). Именно он передал в Казань свои уникальные астрономические инструменты, которые до сих пор исправно служат науке. Лектор расскажет вам о том, как 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зарождаются и умирают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галактики, что такое белые карлики и черные дыры, когда можно увидеть настоящий метеоритный дождь и пролетающие недалеко от Земли кометы. У вас есть уникальная возможность прикоснуться к историческим корням университета, узнать историю открытия обсерватории.</w:t>
            </w:r>
          </w:p>
        </w:tc>
      </w:tr>
      <w:tr w:rsidR="0046439F" w:rsidRPr="0046439F" w:rsidTr="0061455D">
        <w:trPr>
          <w:cantSplit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ind w:right="-57"/>
              <w:jc w:val="right"/>
              <w:rPr>
                <w:b/>
                <w:lang w:eastAsia="en-US"/>
              </w:rPr>
            </w:pPr>
            <w:r w:rsidRPr="0046439F">
              <w:rPr>
                <w:b/>
                <w:lang w:eastAsia="en-US"/>
              </w:rPr>
              <w:t>17:00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6439F">
              <w:rPr>
                <w:lang w:eastAsia="en-US"/>
              </w:rPr>
              <w:t xml:space="preserve">Прибытие в гостиницу или свободное время в </w:t>
            </w:r>
            <w:proofErr w:type="gramStart"/>
            <w:r w:rsidRPr="0046439F">
              <w:rPr>
                <w:lang w:eastAsia="en-US"/>
              </w:rPr>
              <w:t>центре</w:t>
            </w:r>
            <w:proofErr w:type="gramEnd"/>
            <w:r w:rsidRPr="0046439F">
              <w:rPr>
                <w:lang w:eastAsia="en-US"/>
              </w:rPr>
              <w:t xml:space="preserve"> города.</w:t>
            </w:r>
          </w:p>
        </w:tc>
      </w:tr>
      <w:tr w:rsidR="0046439F" w:rsidRPr="0046439F" w:rsidTr="0061455D">
        <w:trPr>
          <w:cantSplit/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ind w:right="-57"/>
              <w:jc w:val="right"/>
              <w:rPr>
                <w:b/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39F" w:rsidRPr="0046439F" w:rsidRDefault="0046439F" w:rsidP="0046439F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6439F">
              <w:t>Ужин в кафе города </w:t>
            </w:r>
            <w:r w:rsidRPr="0046439F">
              <w:rPr>
                <w:b/>
                <w:bCs/>
              </w:rPr>
              <w:t>(не входит в стоимость, за доп. плату 350 рублей на каждого человека)</w:t>
            </w:r>
          </w:p>
        </w:tc>
      </w:tr>
    </w:tbl>
    <w:p w:rsidR="0046439F" w:rsidRPr="0046439F" w:rsidRDefault="0046439F" w:rsidP="0046439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782"/>
      </w:tblGrid>
      <w:tr w:rsidR="0046439F" w:rsidRPr="0046439F" w:rsidTr="0061455D">
        <w:trPr>
          <w:trHeight w:val="161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ДЕНЬ</w:t>
            </w:r>
          </w:p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зоологии, урок геологии</w:t>
            </w:r>
          </w:p>
        </w:tc>
      </w:tr>
      <w:tr w:rsidR="0046439F" w:rsidRPr="0046439F" w:rsidTr="0061455D">
        <w:trPr>
          <w:trHeight w:val="161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Автобус на 5 часов</w:t>
            </w:r>
          </w:p>
        </w:tc>
      </w:tr>
      <w:tr w:rsidR="0046439F" w:rsidRPr="0046439F" w:rsidTr="0061455D">
        <w:trPr>
          <w:cantSplit/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46439F" w:rsidRPr="0046439F" w:rsidRDefault="0046439F" w:rsidP="004643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07:00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гостинице.</w:t>
            </w: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номеров.</w:t>
            </w:r>
          </w:p>
        </w:tc>
      </w:tr>
      <w:tr w:rsidR="0046439F" w:rsidRPr="0046439F" w:rsidTr="0061455D">
        <w:trPr>
          <w:cantSplit/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экскурсоводом в 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холле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гостиницы. Выезд на экскурсионную программу с вещами.</w:t>
            </w:r>
          </w:p>
        </w:tc>
      </w:tr>
      <w:tr w:rsidR="0046439F" w:rsidRPr="0046439F" w:rsidTr="0061455D">
        <w:trPr>
          <w:cantSplit/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Геологический музей им. А.А.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Штукенберга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Казанского (Приволжского) федерального университета. </w:t>
            </w:r>
          </w:p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в Казани можно увидеть настоящего мамонта и гигантскую лягушку? Где экспонаты можно потрогать руками? И даже попробовать их на вкус? Мы отправились в геологический музей имени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Штукенберга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6439F" w:rsidRPr="0046439F" w:rsidRDefault="0046439F" w:rsidP="0046439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музее более 150000 музейных предметов из 60 стран мира - собрания метеоритов, горных пород, минералов, руд, ископаемых останков древних растений и животных. Особую ценность в Геологическом 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КГУ представляет коллекция осколков метеоритов, начало которой было положено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Оханским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метеоритом, упавшим 30 августа 1887 года у села Таборы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Оханского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уезда Пермской губернии.</w:t>
            </w:r>
          </w:p>
        </w:tc>
      </w:tr>
      <w:tr w:rsidR="0046439F" w:rsidRPr="0046439F" w:rsidTr="0061455D">
        <w:trPr>
          <w:cantSplit/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Зоологический музей им. Э.А.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Эверсманна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Казанского (Приволжского) федерального университета.</w:t>
            </w:r>
          </w:p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Зоологический музей Казанского университета относится к числу старейших в России хранилищ этого профиля, а по богатству и исторической ценности коллекций является одним из самых значительных зоологических музеев страны.</w:t>
            </w:r>
          </w:p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Коллекция музея включает экспонаты из 23 типов животных. Его фонды насчитывают 3,5 тысячи единиц хранения позвоночных, 750 единиц хранения насекомых (более 30 тысяч экземпляров), 4 тысячи экземпляров и единиц хранения других беспозвоночных. Около 1,4 тысячи экспонатов признаны специалистами особо ценными.</w:t>
            </w:r>
          </w:p>
        </w:tc>
      </w:tr>
      <w:tr w:rsidR="0046439F" w:rsidRPr="0046439F" w:rsidTr="0061455D">
        <w:trPr>
          <w:cantSplit/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 в кафе города</w:t>
            </w:r>
          </w:p>
        </w:tc>
      </w:tr>
      <w:tr w:rsidR="0046439F" w:rsidRPr="0046439F" w:rsidTr="0061455D">
        <w:trPr>
          <w:cantSplit/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9F" w:rsidRPr="0046439F" w:rsidRDefault="0046439F" w:rsidP="004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Трансфер 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ж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вокзал.</w:t>
            </w:r>
          </w:p>
        </w:tc>
      </w:tr>
      <w:tr w:rsidR="0046439F" w:rsidRPr="0046439F" w:rsidTr="0061455D">
        <w:trPr>
          <w:cantSplit/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Прибытие 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ж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вокзал. Окончание программы тура.</w:t>
            </w:r>
          </w:p>
        </w:tc>
      </w:tr>
    </w:tbl>
    <w:p w:rsidR="0046439F" w:rsidRPr="0046439F" w:rsidRDefault="0046439F" w:rsidP="00464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39F" w:rsidRPr="0046439F" w:rsidRDefault="0046439F" w:rsidP="0046439F">
      <w:pPr>
        <w:pStyle w:val="a7"/>
        <w:jc w:val="center"/>
        <w:rPr>
          <w:b/>
          <w:sz w:val="24"/>
          <w:szCs w:val="24"/>
          <w:u w:val="single"/>
        </w:rPr>
      </w:pPr>
      <w:r w:rsidRPr="0046439F">
        <w:rPr>
          <w:b/>
          <w:sz w:val="24"/>
          <w:szCs w:val="24"/>
          <w:u w:val="single"/>
        </w:rPr>
        <w:t>Внимание на доплаты повышенного сезона!</w:t>
      </w:r>
    </w:p>
    <w:p w:rsidR="0046439F" w:rsidRPr="0046439F" w:rsidRDefault="0046439F" w:rsidP="0046439F">
      <w:pPr>
        <w:pStyle w:val="a7"/>
        <w:jc w:val="center"/>
        <w:rPr>
          <w:b/>
          <w:sz w:val="24"/>
          <w:szCs w:val="24"/>
          <w:u w:val="single"/>
        </w:rPr>
      </w:pPr>
    </w:p>
    <w:p w:rsidR="0046439F" w:rsidRPr="0046439F" w:rsidRDefault="0046439F" w:rsidP="0046439F">
      <w:pPr>
        <w:pStyle w:val="a7"/>
        <w:jc w:val="center"/>
        <w:rPr>
          <w:b/>
          <w:sz w:val="24"/>
          <w:szCs w:val="24"/>
          <w:u w:val="single"/>
        </w:rPr>
      </w:pPr>
      <w:r w:rsidRPr="0046439F">
        <w:rPr>
          <w:b/>
          <w:sz w:val="24"/>
          <w:szCs w:val="24"/>
          <w:u w:val="single"/>
        </w:rPr>
        <w:t xml:space="preserve">Комиссия </w:t>
      </w:r>
      <w:hyperlink r:id="rId9" w:history="1">
        <w:r w:rsidRPr="0046439F">
          <w:rPr>
            <w:rStyle w:val="a4"/>
            <w:b/>
            <w:color w:val="auto"/>
            <w:sz w:val="24"/>
            <w:szCs w:val="24"/>
          </w:rPr>
          <w:t>агентствам</w:t>
        </w:r>
      </w:hyperlink>
      <w:r w:rsidRPr="0046439F">
        <w:rPr>
          <w:b/>
          <w:sz w:val="24"/>
          <w:szCs w:val="24"/>
          <w:u w:val="single"/>
        </w:rPr>
        <w:t xml:space="preserve"> 11%!</w:t>
      </w:r>
    </w:p>
    <w:tbl>
      <w:tblPr>
        <w:tblW w:w="5925" w:type="pct"/>
        <w:tblInd w:w="-1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442"/>
        <w:gridCol w:w="1451"/>
        <w:gridCol w:w="888"/>
        <w:gridCol w:w="888"/>
        <w:gridCol w:w="888"/>
        <w:gridCol w:w="888"/>
        <w:gridCol w:w="903"/>
        <w:gridCol w:w="921"/>
        <w:gridCol w:w="1071"/>
      </w:tblGrid>
      <w:tr w:rsidR="0046439F" w:rsidRPr="0046439F" w:rsidTr="0061455D">
        <w:trPr>
          <w:trHeight w:val="910"/>
        </w:trPr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на одного туриста при </w:t>
            </w:r>
            <w:proofErr w:type="spellStart"/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hyperlink r:id="rId10" w:history="1">
              <w:r w:rsidRPr="004643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е</w:t>
              </w:r>
            </w:hyperlink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шении</w:t>
            </w:r>
            <w:proofErr w:type="spellEnd"/>
            <w:r w:rsidRPr="0046439F">
              <w:rPr>
                <w:rFonts w:ascii="Times New Roman" w:hAnsi="Times New Roman" w:cs="Times New Roman"/>
                <w:sz w:val="24"/>
                <w:szCs w:val="24"/>
              </w:rPr>
              <w:t xml:space="preserve"> в 2-х, 3-х местных номерах, доп. место стоит столько же.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Доплата за 1-ое размещение за ночь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10+1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15+1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20+2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25+2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30+3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35+3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40+4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Хостелы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при размещении от 8 мест в номере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запрос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8750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7110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6890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6310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6140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5970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5840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Хостелы</w:t>
            </w:r>
            <w:proofErr w:type="spellEnd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(2х и 4х мест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+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Санаторий Порохового Завода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6460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6330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Авиатор 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2*, </w:t>
            </w: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</w:t>
            </w:r>
            <w:proofErr w:type="spellEnd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плезир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6880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6580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Регата 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2*,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Рубин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1150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7060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6940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Амакс</w:t>
            </w:r>
            <w:proofErr w:type="spellEnd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Сафар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Кристалл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Милена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2*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Особняк на Театральной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Островский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Деревня Универсиады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(при 3х мест)</w:t>
            </w:r>
            <w:proofErr w:type="gramEnd"/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1300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7680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7490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7380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Биляр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Сулейман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Релита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Давыдов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Ибис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Олимп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proofErr w:type="gram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Московская</w:t>
            </w:r>
            <w:proofErr w:type="gram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1550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8470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8040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Корстон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Парк ИНН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Ногай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 </w:t>
            </w: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Мано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Европа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 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Деревня универсиады </w:t>
            </w:r>
            <w:r w:rsidRPr="0046439F">
              <w:rPr>
                <w:rFonts w:ascii="Times New Roman" w:hAnsi="Times New Roman" w:cs="Times New Roman"/>
                <w:sz w:val="24"/>
                <w:szCs w:val="24"/>
              </w:rPr>
              <w:t>(2х мест)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8410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Гранд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Раймонд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8990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8900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Хилтон 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4*, </w:t>
            </w: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Лучиано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10320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10240</w:t>
            </w:r>
          </w:p>
        </w:tc>
      </w:tr>
      <w:tr w:rsidR="0046439F" w:rsidRPr="0046439F" w:rsidTr="0061455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Рамада</w:t>
            </w:r>
            <w:proofErr w:type="spellEnd"/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 </w:t>
            </w: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Шаляпин</w:t>
            </w:r>
            <w:r w:rsidRPr="00464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2550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11470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11160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11100</w:t>
            </w:r>
          </w:p>
        </w:tc>
      </w:tr>
      <w:tr w:rsidR="0046439F" w:rsidRPr="0046439F" w:rsidTr="0061455D">
        <w:trPr>
          <w:trHeight w:val="171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6439F" w:rsidRPr="0046439F" w:rsidRDefault="0046439F" w:rsidP="0046439F">
            <w:pPr>
              <w:spacing w:after="0" w:line="240" w:lineRule="auto"/>
              <w:ind w:right="-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9F">
              <w:rPr>
                <w:rFonts w:ascii="Times New Roman" w:hAnsi="Times New Roman" w:cs="Times New Roman"/>
                <w:b/>
                <w:sz w:val="24"/>
                <w:szCs w:val="24"/>
              </w:rPr>
              <w:t>Доплата за взрослого 190 рублей</w:t>
            </w:r>
          </w:p>
        </w:tc>
      </w:tr>
    </w:tbl>
    <w:p w:rsidR="0046439F" w:rsidRPr="0046439F" w:rsidRDefault="0046439F" w:rsidP="0046439F">
      <w:pPr>
        <w:pStyle w:val="a7"/>
        <w:rPr>
          <w:b/>
          <w:sz w:val="24"/>
          <w:szCs w:val="24"/>
          <w:u w:val="single"/>
        </w:rPr>
      </w:pPr>
    </w:p>
    <w:tbl>
      <w:tblPr>
        <w:tblW w:w="11341" w:type="dxa"/>
        <w:tblInd w:w="-1310" w:type="dxa"/>
        <w:tblLook w:val="04A0"/>
      </w:tblPr>
      <w:tblGrid>
        <w:gridCol w:w="11341"/>
      </w:tblGrid>
      <w:tr w:rsidR="0046439F" w:rsidRPr="0046439F" w:rsidTr="0061455D">
        <w:trPr>
          <w:trHeight w:val="300"/>
        </w:trPr>
        <w:tc>
          <w:tcPr>
            <w:tcW w:w="1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Внимание, в даты: 24.03-02.04.17, 28.04-10.05.17, 09.06-13.06.17, 27.10-06.11.17</w:t>
            </w: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доплата за проживание </w:t>
            </w: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каждый отель 300 рублей 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нетто, за 1 ночь за человека,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Авиатор,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Плезир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Деревня Универсиады, Санаторий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Порох</w:t>
            </w:r>
            <w:proofErr w:type="gramStart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авода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Хостелы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Внимание, в даты: 16.06 - 04.07.17  - Кубка Конфедераций по футболу, 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 данный период изменяется в большую сторону, уточнять у менеджеров.</w:t>
            </w:r>
          </w:p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При больших группах, рекомендуем воспользоваться арендой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Радиогидов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устройства передающие звук в наушники от микрофона экскурсовода. Стоимость аренды </w:t>
            </w: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день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каждого человека.</w:t>
            </w:r>
          </w:p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Внимание, доплата за проживание в будние дни: </w:t>
            </w: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Биляр</w:t>
            </w:r>
            <w:proofErr w:type="spellEnd"/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Палас 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</w:t>
            </w:r>
            <w:r w:rsidRPr="0046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150 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за ночь нетто с человека.</w:t>
            </w:r>
            <w:r w:rsidRPr="004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6439F" w:rsidRPr="0046439F" w:rsidTr="0061455D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39F" w:rsidRPr="0046439F" w:rsidTr="0061455D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39F" w:rsidRPr="0046439F" w:rsidTr="0061455D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39F" w:rsidRPr="0046439F" w:rsidTr="0061455D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39F" w:rsidRPr="0046439F" w:rsidTr="0061455D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39F" w:rsidRPr="0046439F" w:rsidTr="0061455D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39F" w:rsidRPr="0046439F" w:rsidTr="0061455D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39F" w:rsidRPr="0046439F" w:rsidTr="0061455D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39F" w:rsidRPr="0046439F" w:rsidTr="0061455D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39F" w:rsidRPr="0046439F" w:rsidTr="0061455D">
        <w:trPr>
          <w:trHeight w:val="276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9F" w:rsidRPr="0046439F" w:rsidRDefault="0046439F" w:rsidP="0046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39F" w:rsidRPr="0046439F" w:rsidRDefault="0046439F" w:rsidP="004643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439F" w:rsidRPr="0046439F" w:rsidRDefault="0046439F" w:rsidP="004643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39F">
        <w:rPr>
          <w:rFonts w:ascii="Times New Roman" w:hAnsi="Times New Roman" w:cs="Times New Roman"/>
          <w:b/>
          <w:i/>
          <w:sz w:val="24"/>
          <w:szCs w:val="24"/>
        </w:rPr>
        <w:t>Удешевление тура за счет меньшего кол-ва работы транспорта или экскурсовода, гида приведет к более низкому сервису, но если Вы пожелаете, мы сократим кол-во часов их работы.</w:t>
      </w:r>
    </w:p>
    <w:p w:rsidR="0046439F" w:rsidRPr="0046439F" w:rsidRDefault="0046439F" w:rsidP="004643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39F">
        <w:rPr>
          <w:rFonts w:ascii="Times New Roman" w:hAnsi="Times New Roman" w:cs="Times New Roman"/>
          <w:b/>
          <w:bCs/>
          <w:sz w:val="24"/>
          <w:szCs w:val="24"/>
        </w:rPr>
        <w:t>** Время дано расчетное может быть изменено по требованию заказчика</w:t>
      </w:r>
    </w:p>
    <w:p w:rsidR="0046439F" w:rsidRPr="0046439F" w:rsidRDefault="0046439F" w:rsidP="004643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6439F">
        <w:rPr>
          <w:rFonts w:ascii="Times New Roman" w:hAnsi="Times New Roman" w:cs="Times New Roman"/>
          <w:b/>
          <w:bCs/>
          <w:i/>
          <w:sz w:val="24"/>
          <w:szCs w:val="24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46439F" w:rsidRPr="0046439F" w:rsidRDefault="0046439F" w:rsidP="004643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39F" w:rsidRPr="0046439F" w:rsidRDefault="0046439F" w:rsidP="00464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062" w:rsidRPr="00A57585" w:rsidRDefault="00873062" w:rsidP="0046439F">
      <w:pPr>
        <w:tabs>
          <w:tab w:val="left" w:pos="6015"/>
        </w:tabs>
        <w:spacing w:after="0" w:line="240" w:lineRule="auto"/>
        <w:jc w:val="center"/>
        <w:rPr>
          <w:b/>
          <w:color w:val="FF0000"/>
          <w:sz w:val="32"/>
          <w:u w:val="single"/>
        </w:rPr>
      </w:pPr>
    </w:p>
    <w:sectPr w:rsidR="00873062" w:rsidRPr="00A57585" w:rsidSect="00725AB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E3D"/>
    <w:rsid w:val="000C209E"/>
    <w:rsid w:val="000E7325"/>
    <w:rsid w:val="001421C7"/>
    <w:rsid w:val="001D4DFA"/>
    <w:rsid w:val="001F5F8E"/>
    <w:rsid w:val="0021543B"/>
    <w:rsid w:val="00217B39"/>
    <w:rsid w:val="00217E37"/>
    <w:rsid w:val="00227DA0"/>
    <w:rsid w:val="002679BC"/>
    <w:rsid w:val="00273A98"/>
    <w:rsid w:val="002747FB"/>
    <w:rsid w:val="002A5580"/>
    <w:rsid w:val="002B5AA1"/>
    <w:rsid w:val="00311689"/>
    <w:rsid w:val="0034137D"/>
    <w:rsid w:val="00344683"/>
    <w:rsid w:val="00375BB9"/>
    <w:rsid w:val="003852F7"/>
    <w:rsid w:val="003879B8"/>
    <w:rsid w:val="003D018F"/>
    <w:rsid w:val="003D2E3D"/>
    <w:rsid w:val="003D7D82"/>
    <w:rsid w:val="0041377D"/>
    <w:rsid w:val="004219F5"/>
    <w:rsid w:val="004356E2"/>
    <w:rsid w:val="00461DB2"/>
    <w:rsid w:val="0046439F"/>
    <w:rsid w:val="00482F7A"/>
    <w:rsid w:val="004C04A3"/>
    <w:rsid w:val="00520E85"/>
    <w:rsid w:val="00536E17"/>
    <w:rsid w:val="00590761"/>
    <w:rsid w:val="00595A09"/>
    <w:rsid w:val="00684A0E"/>
    <w:rsid w:val="006A1485"/>
    <w:rsid w:val="00717DF0"/>
    <w:rsid w:val="00725AB4"/>
    <w:rsid w:val="00811BE2"/>
    <w:rsid w:val="00821A91"/>
    <w:rsid w:val="00842568"/>
    <w:rsid w:val="00846175"/>
    <w:rsid w:val="0084709A"/>
    <w:rsid w:val="008528FB"/>
    <w:rsid w:val="00873062"/>
    <w:rsid w:val="00887F18"/>
    <w:rsid w:val="008D2D39"/>
    <w:rsid w:val="008E043A"/>
    <w:rsid w:val="008E3A62"/>
    <w:rsid w:val="008E3F47"/>
    <w:rsid w:val="0093152A"/>
    <w:rsid w:val="0096140A"/>
    <w:rsid w:val="009638B5"/>
    <w:rsid w:val="00963C4D"/>
    <w:rsid w:val="009763D8"/>
    <w:rsid w:val="00986D1F"/>
    <w:rsid w:val="0099299B"/>
    <w:rsid w:val="00997CF8"/>
    <w:rsid w:val="009C4A56"/>
    <w:rsid w:val="00A030CD"/>
    <w:rsid w:val="00A21C4B"/>
    <w:rsid w:val="00A33984"/>
    <w:rsid w:val="00A57585"/>
    <w:rsid w:val="00AD7B66"/>
    <w:rsid w:val="00B01783"/>
    <w:rsid w:val="00B11175"/>
    <w:rsid w:val="00B375B8"/>
    <w:rsid w:val="00BA122F"/>
    <w:rsid w:val="00BE705A"/>
    <w:rsid w:val="00C35AE9"/>
    <w:rsid w:val="00C51C20"/>
    <w:rsid w:val="00C61A76"/>
    <w:rsid w:val="00CB38ED"/>
    <w:rsid w:val="00CE28D3"/>
    <w:rsid w:val="00D264F6"/>
    <w:rsid w:val="00D414AE"/>
    <w:rsid w:val="00D4516D"/>
    <w:rsid w:val="00D607F4"/>
    <w:rsid w:val="00D87245"/>
    <w:rsid w:val="00DA6C9B"/>
    <w:rsid w:val="00DE67C6"/>
    <w:rsid w:val="00E07F44"/>
    <w:rsid w:val="00E105A7"/>
    <w:rsid w:val="00E124F8"/>
    <w:rsid w:val="00E17FF5"/>
    <w:rsid w:val="00E21346"/>
    <w:rsid w:val="00EA4768"/>
    <w:rsid w:val="00ED5B2C"/>
    <w:rsid w:val="00EE02AB"/>
    <w:rsid w:val="00EE2AC6"/>
    <w:rsid w:val="00F04875"/>
    <w:rsid w:val="00F058DC"/>
    <w:rsid w:val="00F255E6"/>
    <w:rsid w:val="00F571D1"/>
    <w:rsid w:val="00FB0AAA"/>
    <w:rsid w:val="00FE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2AC6"/>
    <w:rPr>
      <w:color w:val="0000FF"/>
      <w:u w:val="single"/>
    </w:rPr>
  </w:style>
  <w:style w:type="character" w:styleId="a5">
    <w:name w:val="Strong"/>
    <w:basedOn w:val="a0"/>
    <w:qFormat/>
    <w:rsid w:val="00EE2AC6"/>
    <w:rPr>
      <w:b/>
      <w:bCs/>
    </w:rPr>
  </w:style>
  <w:style w:type="table" w:styleId="a6">
    <w:name w:val="Table Grid"/>
    <w:basedOn w:val="a1"/>
    <w:rsid w:val="00E21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F048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04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A0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03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@moretrav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retrave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to-kazan.ru/&#1075;&#1086;&#1089;&#1090;&#1080;&#1085;&#1080;&#1094;&#1099;-&#1080;-&#1086;&#1090;&#1077;&#1083;&#1080;-&#1082;&#1072;&#1079;&#1072;&#1085;&#1080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-kazan.ru/&#1072;&#1075;&#1077;&#1085;&#1090;&#1089;&#1090;&#1074;&#1072;&#1084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71FC0-D46C-4E41-8820-8DE4A676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MANAGER-3</dc:creator>
  <cp:lastModifiedBy>sedykh</cp:lastModifiedBy>
  <cp:revision>2</cp:revision>
  <cp:lastPrinted>2017-01-20T10:45:00Z</cp:lastPrinted>
  <dcterms:created xsi:type="dcterms:W3CDTF">2017-03-14T06:41:00Z</dcterms:created>
  <dcterms:modified xsi:type="dcterms:W3CDTF">2017-03-14T06:41:00Z</dcterms:modified>
</cp:coreProperties>
</file>